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4B" w:rsidRDefault="00A40C4B" w:rsidP="00315033">
      <w:pPr>
        <w:pStyle w:val="NormalWeb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Klubbens Årsplan</w:t>
      </w:r>
    </w:p>
    <w:p w:rsidR="00315033" w:rsidRPr="0013454E" w:rsidRDefault="00315033" w:rsidP="00315033">
      <w:pPr>
        <w:pStyle w:val="NormalWeb"/>
        <w:rPr>
          <w:rFonts w:asciiTheme="minorHAnsi" w:hAnsiTheme="minorHAnsi"/>
          <w:color w:val="000000" w:themeColor="text1"/>
        </w:rPr>
      </w:pPr>
      <w:r w:rsidRPr="0013454E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Hvad kan det bruges til? </w:t>
      </w:r>
    </w:p>
    <w:p w:rsidR="004A5171" w:rsidRPr="0013454E" w:rsidRDefault="004A5171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</w:rPr>
        <w:t>Årsplanen</w:t>
      </w:r>
      <w:r w:rsidR="00315033" w:rsidRPr="0013454E">
        <w:rPr>
          <w:rFonts w:asciiTheme="minorHAnsi" w:hAnsiTheme="minorHAnsi"/>
        </w:rPr>
        <w:t xml:space="preserve"> giver overblik over rutiner i en klub </w:t>
      </w:r>
    </w:p>
    <w:p w:rsidR="004A5171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Hvilke faste opgaver skal løses og </w:t>
      </w:r>
      <w:r w:rsidR="0013454E" w:rsidRPr="0013454E">
        <w:rPr>
          <w:rFonts w:asciiTheme="minorHAnsi" w:hAnsiTheme="minorHAnsi"/>
        </w:rPr>
        <w:t>h</w:t>
      </w:r>
      <w:r w:rsidR="004A5171" w:rsidRPr="0013454E">
        <w:rPr>
          <w:rFonts w:asciiTheme="minorHAnsi" w:hAnsiTheme="minorHAnsi"/>
        </w:rPr>
        <w:t>vornår</w:t>
      </w:r>
      <w:r w:rsidRPr="0013454E">
        <w:rPr>
          <w:rFonts w:asciiTheme="minorHAnsi" w:hAnsiTheme="minorHAnsi"/>
        </w:rPr>
        <w:t xml:space="preserve">? </w:t>
      </w:r>
    </w:p>
    <w:p w:rsidR="00315033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Hvem skal løse opgaverne </w:t>
      </w:r>
    </w:p>
    <w:p w:rsidR="00315033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  <w:b/>
          <w:bCs/>
          <w:sz w:val="32"/>
          <w:szCs w:val="32"/>
        </w:rPr>
        <w:t>Hvem kan bruge værktøjet?</w:t>
      </w:r>
      <w:r w:rsidRPr="0013454E">
        <w:rPr>
          <w:rFonts w:asciiTheme="minorHAnsi" w:hAnsiTheme="minorHAnsi"/>
          <w:b/>
          <w:bCs/>
          <w:sz w:val="32"/>
          <w:szCs w:val="32"/>
        </w:rPr>
        <w:br/>
      </w:r>
      <w:r w:rsidR="0013454E" w:rsidRPr="0013454E">
        <w:rPr>
          <w:rFonts w:asciiTheme="minorHAnsi" w:hAnsiTheme="minorHAnsi"/>
          <w:b/>
          <w:bCs/>
        </w:rPr>
        <w:t>Målgruppe</w:t>
      </w:r>
      <w:r w:rsidRPr="0013454E">
        <w:rPr>
          <w:rFonts w:asciiTheme="minorHAnsi" w:hAnsiTheme="minorHAnsi"/>
          <w:b/>
          <w:bCs/>
        </w:rPr>
        <w:t xml:space="preserve"> for </w:t>
      </w:r>
      <w:r w:rsidR="0013454E" w:rsidRPr="0013454E">
        <w:rPr>
          <w:rFonts w:asciiTheme="minorHAnsi" w:hAnsiTheme="minorHAnsi"/>
          <w:b/>
          <w:bCs/>
        </w:rPr>
        <w:t>gør det selv-værktøjet</w:t>
      </w:r>
      <w:r w:rsidRPr="0013454E">
        <w:rPr>
          <w:rFonts w:asciiTheme="minorHAnsi" w:hAnsiTheme="minorHAnsi"/>
          <w:b/>
          <w:bCs/>
        </w:rPr>
        <w:t xml:space="preserve"> ”Klubbens årsplan”: </w:t>
      </w:r>
      <w:r w:rsidRPr="0013454E">
        <w:rPr>
          <w:rFonts w:asciiTheme="minorHAnsi" w:hAnsiTheme="minorHAnsi"/>
        </w:rPr>
        <w:t xml:space="preserve">Bestyrelse </w:t>
      </w:r>
    </w:p>
    <w:p w:rsid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  <w:b/>
          <w:bCs/>
        </w:rPr>
        <w:t xml:space="preserve">Arbejdsform: </w:t>
      </w:r>
      <w:r w:rsidRPr="0013454E">
        <w:rPr>
          <w:rFonts w:asciiTheme="minorHAnsi" w:hAnsiTheme="minorHAnsi"/>
        </w:rPr>
        <w:t xml:space="preserve">Plenum og grupper </w:t>
      </w:r>
    </w:p>
    <w:p w:rsidR="00315033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  <w:b/>
          <w:bCs/>
        </w:rPr>
        <w:t xml:space="preserve">Materialer: </w:t>
      </w:r>
      <w:r w:rsidRPr="0013454E">
        <w:rPr>
          <w:rFonts w:asciiTheme="minorHAnsi" w:hAnsiTheme="minorHAnsi"/>
        </w:rPr>
        <w:t xml:space="preserve">Papir, blyant, post-it </w:t>
      </w:r>
    </w:p>
    <w:p w:rsidR="00315033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  <w:b/>
          <w:bCs/>
          <w:sz w:val="32"/>
          <w:szCs w:val="32"/>
        </w:rPr>
        <w:t xml:space="preserve">Forslag til arbejdsmodel: </w:t>
      </w:r>
    </w:p>
    <w:p w:rsidR="0013454E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Punkt 1.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 xml:space="preserve">Forventningsafstemning mellem deltagerne. Hvad skal der nås? </w:t>
      </w:r>
    </w:p>
    <w:p w:rsidR="0013454E" w:rsidRDefault="0013454E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 xml:space="preserve">Hvad er en årsplan? (Et ledelses- og opfølgningsredskab) </w:t>
      </w:r>
    </w:p>
    <w:p w:rsidR="0013454E" w:rsidRDefault="0013454E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>Tidsforbrug: 10 min.</w:t>
      </w:r>
    </w:p>
    <w:p w:rsidR="0013454E" w:rsidRDefault="0013454E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15033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Punkt 2.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Oplistning af opgaver, rutiner og aktiviteter.</w:t>
      </w:r>
      <w:r w:rsidR="0013454E">
        <w:rPr>
          <w:rFonts w:asciiTheme="minorHAnsi" w:hAnsiTheme="minorHAnsi"/>
        </w:rPr>
        <w:tab/>
      </w:r>
    </w:p>
    <w:p w:rsidR="0013454E" w:rsidRPr="0013454E" w:rsidRDefault="0013454E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>Hvad gør vi normalt? Kig i bakspejlet.</w:t>
      </w:r>
      <w:r w:rsidRPr="0013454E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>Hvilke opgaver ligger forude? Kig ud gennem forruden</w:t>
      </w:r>
      <w:r w:rsidRPr="0013454E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>Gruppearbejde: Grupper kigger på hver sit udvalg, bestyrelse eller funktion</w:t>
      </w:r>
      <w:r w:rsidRPr="0013454E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>Tidsforbrug: 30 min.</w:t>
      </w:r>
      <w:r w:rsidRPr="0013454E">
        <w:rPr>
          <w:rFonts w:asciiTheme="minorHAnsi" w:hAnsiTheme="minorHAnsi"/>
        </w:rPr>
        <w:br/>
      </w:r>
    </w:p>
    <w:p w:rsidR="00315033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Punkt 3.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Rutinerne og opgaverne skal indplaceres i tids- og rækkefølge</w:t>
      </w:r>
      <w:r w:rsidR="0013454E" w:rsidRPr="0013454E">
        <w:rPr>
          <w:rFonts w:asciiTheme="minorHAnsi" w:hAnsiTheme="minorHAnsi"/>
        </w:rPr>
        <w:br/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Hvornår udføres de enkelte opgaver?</w:t>
      </w:r>
      <w:r w:rsidR="0013454E" w:rsidRPr="0013454E">
        <w:rPr>
          <w:rFonts w:asciiTheme="minorHAnsi" w:hAnsiTheme="minorHAnsi"/>
        </w:rPr>
        <w:br/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Fordeling i kvartaler og måneder</w:t>
      </w:r>
      <w:r w:rsidR="0013454E" w:rsidRPr="0013454E">
        <w:rPr>
          <w:rFonts w:asciiTheme="minorHAnsi" w:hAnsiTheme="minorHAnsi"/>
        </w:rPr>
        <w:br/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Tidsforbrug: 30 min</w:t>
      </w:r>
      <w:r w:rsidR="0013454E" w:rsidRPr="0013454E">
        <w:rPr>
          <w:rFonts w:asciiTheme="minorHAnsi" w:hAnsiTheme="minorHAnsi"/>
        </w:rPr>
        <w:br/>
      </w:r>
    </w:p>
    <w:p w:rsidR="0013454E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Punkt 4.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 xml:space="preserve">Strukturering af årets forløb i en årsplan i 1 eller </w:t>
      </w:r>
      <w:r w:rsidR="0013454E">
        <w:rPr>
          <w:rFonts w:asciiTheme="minorHAnsi" w:hAnsiTheme="minorHAnsi"/>
        </w:rPr>
        <w:t xml:space="preserve">1 ½ </w:t>
      </w:r>
      <w:r w:rsidR="0013454E" w:rsidRPr="0013454E">
        <w:rPr>
          <w:rFonts w:asciiTheme="minorHAnsi" w:hAnsiTheme="minorHAnsi"/>
        </w:rPr>
        <w:t>års forløb.</w:t>
      </w:r>
      <w:r w:rsidR="0013454E" w:rsidRPr="0013454E">
        <w:rPr>
          <w:rFonts w:asciiTheme="minorHAnsi" w:hAnsiTheme="minorHAnsi"/>
        </w:rPr>
        <w:br/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>Tidsforbrug: 15 min</w:t>
      </w:r>
      <w:r w:rsidR="0013454E" w:rsidRPr="0013454E">
        <w:rPr>
          <w:rFonts w:asciiTheme="minorHAnsi" w:hAnsiTheme="minorHAnsi"/>
        </w:rPr>
        <w:br/>
      </w:r>
    </w:p>
    <w:p w:rsidR="0013454E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3454E">
        <w:rPr>
          <w:rFonts w:asciiTheme="minorHAnsi" w:hAnsiTheme="minorHAnsi"/>
        </w:rPr>
        <w:t xml:space="preserve">Punkt 5.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 xml:space="preserve">Udarbejdelse af selvstændige handlingsplaner til særlige opgaver og rutiner i </w:t>
      </w:r>
      <w:r w:rsidR="0013454E">
        <w:rPr>
          <w:rFonts w:asciiTheme="minorHAnsi" w:hAnsiTheme="minorHAnsi"/>
        </w:rPr>
        <w:tab/>
      </w:r>
      <w:r w:rsidR="0013454E" w:rsidRPr="0013454E">
        <w:rPr>
          <w:rFonts w:asciiTheme="minorHAnsi" w:hAnsiTheme="minorHAnsi"/>
        </w:rPr>
        <w:t xml:space="preserve">årsplanen. </w:t>
      </w:r>
    </w:p>
    <w:p w:rsidR="0013454E" w:rsidRPr="0013454E" w:rsidRDefault="0013454E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3454E">
        <w:rPr>
          <w:rFonts w:asciiTheme="minorHAnsi" w:hAnsiTheme="minorHAnsi"/>
        </w:rPr>
        <w:t xml:space="preserve">Tidsforbrug: 30 min </w:t>
      </w:r>
    </w:p>
    <w:p w:rsidR="00315033" w:rsidRPr="0013454E" w:rsidRDefault="00315033" w:rsidP="001345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15033" w:rsidRPr="0013454E" w:rsidRDefault="00315033" w:rsidP="00315033">
      <w:pPr>
        <w:pStyle w:val="NormalWeb"/>
        <w:rPr>
          <w:rFonts w:asciiTheme="minorHAnsi" w:hAnsiTheme="minorHAnsi"/>
        </w:rPr>
      </w:pPr>
      <w:r w:rsidRPr="0013454E">
        <w:rPr>
          <w:rFonts w:asciiTheme="minorHAnsi" w:hAnsiTheme="minorHAnsi"/>
        </w:rPr>
        <w:br/>
      </w:r>
      <w:bookmarkStart w:id="0" w:name="_GoBack"/>
      <w:bookmarkEnd w:id="0"/>
    </w:p>
    <w:p w:rsidR="00162E1C" w:rsidRDefault="00162E1C" w:rsidP="00315033">
      <w:pPr>
        <w:pStyle w:val="NormalWeb"/>
        <w:rPr>
          <w:rFonts w:ascii="DIN" w:hAnsi="DIN"/>
          <w:b/>
          <w:bCs/>
          <w:sz w:val="32"/>
          <w:szCs w:val="32"/>
        </w:rPr>
      </w:pPr>
    </w:p>
    <w:p w:rsidR="00162E1C" w:rsidRDefault="00162E1C" w:rsidP="00315033">
      <w:pPr>
        <w:pStyle w:val="NormalWeb"/>
        <w:rPr>
          <w:rFonts w:ascii="DIN" w:hAnsi="DIN"/>
          <w:b/>
          <w:bCs/>
          <w:sz w:val="32"/>
          <w:szCs w:val="32"/>
        </w:rPr>
      </w:pPr>
    </w:p>
    <w:p w:rsidR="00162E1C" w:rsidRDefault="00315033" w:rsidP="00315033">
      <w:pPr>
        <w:pStyle w:val="NormalWeb"/>
        <w:rPr>
          <w:rFonts w:asciiTheme="minorHAnsi" w:hAnsiTheme="minorHAnsi"/>
        </w:rPr>
      </w:pPr>
      <w:r w:rsidRPr="00162E1C">
        <w:rPr>
          <w:rFonts w:asciiTheme="minorHAnsi" w:hAnsiTheme="minorHAnsi"/>
          <w:b/>
          <w:bCs/>
          <w:sz w:val="32"/>
          <w:szCs w:val="32"/>
        </w:rPr>
        <w:t xml:space="preserve">Til inspiration: </w:t>
      </w:r>
    </w:p>
    <w:p w:rsidR="009A6A2B" w:rsidRDefault="00315033" w:rsidP="00315033">
      <w:pPr>
        <w:pStyle w:val="NormalWeb"/>
        <w:rPr>
          <w:rFonts w:asciiTheme="minorHAnsi" w:hAnsiTheme="minorHAnsi"/>
        </w:rPr>
      </w:pPr>
      <w:r w:rsidRPr="00162E1C">
        <w:rPr>
          <w:rFonts w:asciiTheme="minorHAnsi" w:hAnsiTheme="minorHAnsi"/>
        </w:rPr>
        <w:t xml:space="preserve">Eksempler på opgaver der skal tænkes ind i klubbens årsplan, alt efter hvorledes klubben er organiseret: Hele klubbens aktiviteter, udvalgsspecifikke rutiner, afdelingsspecifikke rutiner, funktionsbestemte rutiner og personbestemte rutiner. </w:t>
      </w:r>
    </w:p>
    <w:p w:rsidR="00315033" w:rsidRPr="009A6A2B" w:rsidRDefault="009A6A2B" w:rsidP="00315033">
      <w:pPr>
        <w:pStyle w:val="NormalWeb"/>
        <w:rPr>
          <w:rFonts w:asciiTheme="minorHAnsi" w:hAnsiTheme="minorHAnsi"/>
          <w:b/>
        </w:rPr>
      </w:pPr>
      <w:r w:rsidRPr="009A6A2B">
        <w:rPr>
          <w:rFonts w:asciiTheme="minorHAnsi" w:hAnsiTheme="minorHAnsi"/>
          <w:b/>
        </w:rPr>
        <w:t>Nedenstående skema kan bruges ved planlægning og gennemførelse af processen ”Klubbens årsplan”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964"/>
      </w:tblGrid>
      <w:tr w:rsidR="00162E1C" w:rsidTr="00162E1C">
        <w:tc>
          <w:tcPr>
            <w:tcW w:w="1696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</w:rPr>
              <w:t>Tidsforbrug</w:t>
            </w:r>
          </w:p>
        </w:tc>
        <w:tc>
          <w:tcPr>
            <w:tcW w:w="4962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Opgave</w:t>
            </w:r>
          </w:p>
        </w:tc>
        <w:tc>
          <w:tcPr>
            <w:tcW w:w="2964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Opmærksomhed</w:t>
            </w:r>
          </w:p>
        </w:tc>
      </w:tr>
      <w:tr w:rsidR="00162E1C" w:rsidTr="00162E1C">
        <w:tc>
          <w:tcPr>
            <w:tcW w:w="1696" w:type="dxa"/>
          </w:tcPr>
          <w:p w:rsidR="009A6A2B" w:rsidRDefault="009A6A2B" w:rsidP="009A6A2B">
            <w:r>
              <w:t>5 min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 xml:space="preserve">10 min 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 xml:space="preserve">30 min 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 xml:space="preserve">30 min 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 xml:space="preserve">15 min 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>30 min</w:t>
            </w:r>
          </w:p>
          <w:p w:rsidR="009A6A2B" w:rsidRDefault="009A6A2B" w:rsidP="009A6A2B">
            <w:r>
              <w:t xml:space="preserve"> </w:t>
            </w:r>
          </w:p>
          <w:p w:rsidR="009A6A2B" w:rsidRDefault="009A6A2B" w:rsidP="009A6A2B"/>
          <w:p w:rsidR="009A6A2B" w:rsidRDefault="009A6A2B" w:rsidP="009A6A2B">
            <w:r>
              <w:t>5 min</w:t>
            </w:r>
          </w:p>
          <w:p w:rsidR="00162E1C" w:rsidRDefault="00162E1C" w:rsidP="00162E1C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9A6A2B" w:rsidRDefault="009A6A2B" w:rsidP="009A6A2B">
            <w:r>
              <w:t xml:space="preserve">Velkomst 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>Forventningsafstemning mellem deltagerne. Hvad skal der nås?</w:t>
            </w:r>
          </w:p>
          <w:p w:rsidR="009A6A2B" w:rsidRDefault="009A6A2B" w:rsidP="009A6A2B">
            <w:r>
              <w:t xml:space="preserve">Hvad er en årsplan? </w:t>
            </w:r>
          </w:p>
          <w:p w:rsidR="009A6A2B" w:rsidRDefault="009A6A2B" w:rsidP="009A6A2B"/>
          <w:p w:rsidR="009A6A2B" w:rsidRDefault="009A6A2B" w:rsidP="009A6A2B">
            <w:r>
              <w:t>Oplistning af opgaver, rutiner og aktiviteter. Hvad gør vi normalt? Kig i bakspejlet.</w:t>
            </w:r>
          </w:p>
          <w:p w:rsidR="009A6A2B" w:rsidRDefault="009A6A2B" w:rsidP="009A6A2B">
            <w:r>
              <w:t xml:space="preserve">Hvilke opgaver ligger forude? Kig ud gennem forruden </w:t>
            </w:r>
          </w:p>
          <w:p w:rsidR="009A6A2B" w:rsidRDefault="009A6A2B" w:rsidP="009A6A2B"/>
          <w:p w:rsidR="009A6A2B" w:rsidRDefault="009A6A2B" w:rsidP="009A6A2B">
            <w:r>
              <w:t>Rutinerne og opgaverne skal indplaceres i tids- og rækkefølge</w:t>
            </w:r>
          </w:p>
          <w:p w:rsidR="009A6A2B" w:rsidRDefault="009A6A2B" w:rsidP="009A6A2B">
            <w:r>
              <w:t>Hvornår udføres de enkelte opgaver?</w:t>
            </w:r>
          </w:p>
          <w:p w:rsidR="009A6A2B" w:rsidRDefault="009A6A2B" w:rsidP="009A6A2B">
            <w:r>
              <w:t xml:space="preserve">Fordeling i kvartaler og måneder </w:t>
            </w:r>
          </w:p>
          <w:p w:rsidR="009A6A2B" w:rsidRDefault="009A6A2B" w:rsidP="009A6A2B"/>
          <w:p w:rsidR="009A6A2B" w:rsidRDefault="009A6A2B" w:rsidP="009A6A2B">
            <w:r>
              <w:t xml:space="preserve">Strukturering af årets forløb i en årsplan i 1 eller 11⁄2 års forløb. </w:t>
            </w:r>
          </w:p>
          <w:p w:rsidR="009A6A2B" w:rsidRDefault="009A6A2B" w:rsidP="009A6A2B"/>
          <w:p w:rsidR="009A6A2B" w:rsidRDefault="009A6A2B" w:rsidP="009A6A2B">
            <w:r>
              <w:t xml:space="preserve">Udarbejdelse af selvstændige handlingsplaner til særlige opgaver og rutiner i årsplanen. </w:t>
            </w:r>
          </w:p>
          <w:p w:rsidR="009A6A2B" w:rsidRDefault="009A6A2B" w:rsidP="009A6A2B"/>
          <w:p w:rsidR="009A6A2B" w:rsidRDefault="009A6A2B" w:rsidP="009A6A2B">
            <w:r>
              <w:t>Afslutning</w:t>
            </w:r>
          </w:p>
          <w:p w:rsidR="00162E1C" w:rsidRDefault="00162E1C" w:rsidP="00162E1C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964" w:type="dxa"/>
          </w:tcPr>
          <w:p w:rsidR="009A6A2B" w:rsidRDefault="009A6A2B" w:rsidP="009A6A2B">
            <w:r>
              <w:t>Valg af ordstyrer og referent</w:t>
            </w:r>
          </w:p>
          <w:p w:rsidR="009A6A2B" w:rsidRDefault="009A6A2B" w:rsidP="009A6A2B"/>
          <w:p w:rsidR="009A6A2B" w:rsidRDefault="009A6A2B" w:rsidP="009A6A2B">
            <w:r>
              <w:t>Plenum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>Gruppearbejde</w:t>
            </w:r>
          </w:p>
          <w:p w:rsidR="009A6A2B" w:rsidRDefault="009A6A2B" w:rsidP="009A6A2B">
            <w:r>
              <w:t>Post it, kuglepenne, tavle eller whiteboard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>Plenum</w:t>
            </w:r>
          </w:p>
          <w:p w:rsidR="009A6A2B" w:rsidRDefault="009A6A2B" w:rsidP="009A6A2B">
            <w:r>
              <w:t xml:space="preserve">Tavle eller whiteboard </w:t>
            </w:r>
            <w:r w:rsidRPr="00F37A48">
              <w:t>alternativ referent</w:t>
            </w:r>
          </w:p>
          <w:p w:rsidR="009A6A2B" w:rsidRDefault="009A6A2B" w:rsidP="009A6A2B"/>
          <w:p w:rsidR="009A6A2B" w:rsidRDefault="009A6A2B" w:rsidP="009A6A2B"/>
          <w:p w:rsidR="009A6A2B" w:rsidRDefault="009A6A2B" w:rsidP="009A6A2B">
            <w:r>
              <w:t>Plenum</w:t>
            </w:r>
          </w:p>
          <w:p w:rsidR="009A6A2B" w:rsidRDefault="009A6A2B" w:rsidP="009A6A2B">
            <w:r>
              <w:t>Tavle eller whiteboard alternativ referent</w:t>
            </w:r>
          </w:p>
          <w:p w:rsidR="00087455" w:rsidRDefault="00087455" w:rsidP="009A6A2B">
            <w:pPr>
              <w:pStyle w:val="NormalWeb"/>
              <w:rPr>
                <w:rFonts w:asciiTheme="minorHAnsi" w:hAnsiTheme="minorHAnsi"/>
              </w:rPr>
            </w:pPr>
          </w:p>
          <w:p w:rsidR="009A6A2B" w:rsidRPr="00087455" w:rsidRDefault="009A6A2B" w:rsidP="009A6A2B">
            <w:pPr>
              <w:pStyle w:val="NormalWeb"/>
              <w:rPr>
                <w:rFonts w:asciiTheme="minorHAnsi" w:hAnsiTheme="minorHAnsi"/>
              </w:rPr>
            </w:pPr>
            <w:r w:rsidRPr="00087455">
              <w:rPr>
                <w:rFonts w:asciiTheme="minorHAnsi" w:hAnsiTheme="minorHAnsi"/>
              </w:rPr>
              <w:t>Tak for input og deltagelse</w:t>
            </w:r>
          </w:p>
          <w:p w:rsidR="009A6A2B" w:rsidRDefault="009A6A2B" w:rsidP="00162E1C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:rsidR="00162E1C" w:rsidRPr="00162E1C" w:rsidRDefault="00162E1C" w:rsidP="00315033">
      <w:pPr>
        <w:pStyle w:val="NormalWeb"/>
        <w:rPr>
          <w:rFonts w:asciiTheme="minorHAnsi" w:hAnsiTheme="minorHAnsi"/>
        </w:rPr>
      </w:pPr>
    </w:p>
    <w:p w:rsidR="00E23695" w:rsidRDefault="00E23695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315033" w:rsidRPr="00A40C4B" w:rsidRDefault="00315033" w:rsidP="00315033">
      <w:pPr>
        <w:spacing w:before="100" w:beforeAutospacing="1" w:after="100" w:afterAutospacing="1"/>
        <w:rPr>
          <w:rFonts w:eastAsia="Times New Roman" w:cs="Times New Roman"/>
          <w:lang w:eastAsia="da-DK"/>
        </w:rPr>
      </w:pPr>
      <w:r w:rsidRPr="00A40C4B">
        <w:rPr>
          <w:rFonts w:eastAsia="Times New Roman" w:cs="Times New Roman"/>
          <w:b/>
          <w:bCs/>
          <w:sz w:val="32"/>
          <w:szCs w:val="32"/>
          <w:lang w:eastAsia="da-DK"/>
        </w:rPr>
        <w:lastRenderedPageBreak/>
        <w:t xml:space="preserve">Klubbens årsplanoversigt </w:t>
      </w:r>
    </w:p>
    <w:p w:rsidR="00315033" w:rsidRPr="00A40C4B" w:rsidRDefault="00A40C4B" w:rsidP="00315033">
      <w:pPr>
        <w:spacing w:before="100" w:beforeAutospacing="1" w:after="100" w:afterAutospacing="1"/>
        <w:rPr>
          <w:rFonts w:eastAsia="Times New Roman" w:cs="Times New Roman"/>
          <w:lang w:eastAsia="da-DK"/>
        </w:rPr>
      </w:pPr>
      <w:r w:rsidRPr="00A40C4B">
        <w:rPr>
          <w:rFonts w:eastAsia="Times New Roman" w:cs="Times New Roman"/>
          <w:lang w:eastAsia="da-DK"/>
        </w:rPr>
        <w:t>Nedenstående</w:t>
      </w:r>
      <w:r w:rsidR="00315033" w:rsidRPr="00A40C4B">
        <w:rPr>
          <w:rFonts w:eastAsia="Times New Roman" w:cs="Times New Roman"/>
          <w:lang w:eastAsia="da-DK"/>
        </w:rPr>
        <w:t xml:space="preserve"> skema kan bruges til at indplacere opgaverne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315033" w:rsidRPr="00A40C4B" w:rsidTr="00A40C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b/>
                <w:bCs/>
                <w:sz w:val="28"/>
                <w:szCs w:val="28"/>
                <w:lang w:eastAsia="da-DK"/>
              </w:rPr>
              <w:t xml:space="preserve">Kvartal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b/>
                <w:bCs/>
                <w:sz w:val="28"/>
                <w:szCs w:val="28"/>
                <w:lang w:eastAsia="da-DK"/>
              </w:rPr>
              <w:t xml:space="preserve">Opgaver/rutiner </w:t>
            </w:r>
          </w:p>
        </w:tc>
      </w:tr>
      <w:tr w:rsidR="00315033" w:rsidRPr="00A40C4B" w:rsidTr="00A40C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lang w:eastAsia="da-DK"/>
              </w:rPr>
              <w:t xml:space="preserve">Januar </w:t>
            </w:r>
          </w:p>
          <w:p w:rsidR="00A40C4B" w:rsidRDefault="00A40C4B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DC2A19" w:rsidRPr="00A40C4B" w:rsidRDefault="00DC2A19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15033" w:rsidRPr="00A40C4B" w:rsidTr="00A40C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lang w:eastAsia="da-DK"/>
              </w:rPr>
              <w:t xml:space="preserve">April </w:t>
            </w:r>
          </w:p>
          <w:p w:rsidR="00A40C4B" w:rsidRDefault="00A40C4B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DC2A19" w:rsidRPr="00A40C4B" w:rsidRDefault="00DC2A19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15033" w:rsidRPr="00A40C4B" w:rsidTr="00A40C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lang w:eastAsia="da-DK"/>
              </w:rPr>
              <w:t xml:space="preserve">Juli </w:t>
            </w:r>
          </w:p>
          <w:p w:rsidR="00A40C4B" w:rsidRDefault="00A40C4B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DC2A19" w:rsidRPr="00A40C4B" w:rsidRDefault="00DC2A19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15033" w:rsidRPr="00A40C4B" w:rsidTr="00A40C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Default="00315033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  <w:r w:rsidRPr="00A40C4B">
              <w:rPr>
                <w:rFonts w:eastAsia="Times New Roman" w:cs="Times New Roman"/>
                <w:lang w:eastAsia="da-DK"/>
              </w:rPr>
              <w:t xml:space="preserve">Oktober </w:t>
            </w:r>
          </w:p>
          <w:p w:rsidR="00A40C4B" w:rsidRDefault="00A40C4B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DC2A19" w:rsidRPr="00A40C4B" w:rsidRDefault="00DC2A19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A40C4B" w:rsidRDefault="00315033" w:rsidP="00315033">
            <w:pPr>
              <w:rPr>
                <w:rFonts w:eastAsia="Times New Roman" w:cs="Times New Roman"/>
                <w:lang w:eastAsia="da-DK"/>
              </w:rPr>
            </w:pPr>
          </w:p>
        </w:tc>
      </w:tr>
    </w:tbl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315033" w:rsidRPr="00F64865" w:rsidRDefault="00A40C4B" w:rsidP="00315033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F64865">
        <w:rPr>
          <w:rFonts w:eastAsia="Times New Roman" w:cstheme="minorHAnsi"/>
          <w:b/>
          <w:bCs/>
          <w:sz w:val="32"/>
          <w:szCs w:val="32"/>
          <w:lang w:eastAsia="da-DK"/>
        </w:rPr>
        <w:lastRenderedPageBreak/>
        <w:t>Nedenstående</w:t>
      </w:r>
      <w:r w:rsidR="00315033" w:rsidRPr="00F64865">
        <w:rPr>
          <w:rFonts w:eastAsia="Times New Roman" w:cstheme="minorHAnsi"/>
          <w:b/>
          <w:bCs/>
          <w:sz w:val="32"/>
          <w:szCs w:val="32"/>
          <w:lang w:eastAsia="da-DK"/>
        </w:rPr>
        <w:t xml:space="preserve"> skema kan bruges til at lave strukturering </w:t>
      </w:r>
    </w:p>
    <w:tbl>
      <w:tblPr>
        <w:tblStyle w:val="Tabel-Gitter"/>
        <w:tblW w:w="9686" w:type="dxa"/>
        <w:tblLayout w:type="fixed"/>
        <w:tblLook w:val="04A0" w:firstRow="1" w:lastRow="0" w:firstColumn="1" w:lastColumn="0" w:noHBand="0" w:noVBand="1"/>
      </w:tblPr>
      <w:tblGrid>
        <w:gridCol w:w="2122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</w:tblGrid>
      <w:tr w:rsidR="0055656D" w:rsidRPr="00F64865" w:rsidTr="0055656D">
        <w:trPr>
          <w:cantSplit/>
          <w:trHeight w:val="1722"/>
        </w:trPr>
        <w:tc>
          <w:tcPr>
            <w:tcW w:w="2122" w:type="dxa"/>
          </w:tcPr>
          <w:p w:rsidR="0055656D" w:rsidRPr="00F64865" w:rsidRDefault="0055656D" w:rsidP="00315033">
            <w:pPr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Aktivitet</w:t>
            </w:r>
          </w:p>
          <w:p w:rsidR="0055656D" w:rsidRPr="00F64865" w:rsidRDefault="0055656D" w:rsidP="00315033">
            <w:pPr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Opgave</w:t>
            </w:r>
          </w:p>
        </w:tc>
        <w:tc>
          <w:tcPr>
            <w:tcW w:w="472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Januar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Februar</w:t>
            </w:r>
          </w:p>
        </w:tc>
        <w:tc>
          <w:tcPr>
            <w:tcW w:w="473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Marts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April</w:t>
            </w:r>
          </w:p>
        </w:tc>
        <w:tc>
          <w:tcPr>
            <w:tcW w:w="472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Maj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Juni</w:t>
            </w:r>
          </w:p>
        </w:tc>
        <w:tc>
          <w:tcPr>
            <w:tcW w:w="473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Juli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August</w:t>
            </w:r>
          </w:p>
        </w:tc>
        <w:tc>
          <w:tcPr>
            <w:tcW w:w="472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September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Oktober</w:t>
            </w:r>
          </w:p>
        </w:tc>
        <w:tc>
          <w:tcPr>
            <w:tcW w:w="473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November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December</w:t>
            </w:r>
          </w:p>
        </w:tc>
        <w:tc>
          <w:tcPr>
            <w:tcW w:w="472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Januar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Februar</w:t>
            </w:r>
          </w:p>
        </w:tc>
        <w:tc>
          <w:tcPr>
            <w:tcW w:w="473" w:type="dxa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Ansvarlig</w:t>
            </w:r>
          </w:p>
        </w:tc>
        <w:tc>
          <w:tcPr>
            <w:tcW w:w="473" w:type="dxa"/>
            <w:shd w:val="clear" w:color="auto" w:fill="D0CECE" w:themeFill="background2" w:themeFillShade="E6"/>
            <w:textDirection w:val="tbRl"/>
          </w:tcPr>
          <w:p w:rsidR="0055656D" w:rsidRPr="00F64865" w:rsidRDefault="0055656D" w:rsidP="0055656D">
            <w:pPr>
              <w:ind w:left="113" w:right="113"/>
              <w:rPr>
                <w:rFonts w:eastAsia="Times New Roman" w:cstheme="minorHAnsi"/>
                <w:b/>
                <w:lang w:eastAsia="da-DK"/>
              </w:rPr>
            </w:pPr>
            <w:r w:rsidRPr="00F64865">
              <w:rPr>
                <w:rFonts w:eastAsia="Times New Roman" w:cstheme="minorHAnsi"/>
                <w:b/>
                <w:lang w:eastAsia="da-DK"/>
              </w:rPr>
              <w:t>Handlingsplan</w:t>
            </w: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5656D" w:rsidTr="0055656D">
        <w:trPr>
          <w:trHeight w:val="776"/>
        </w:trPr>
        <w:tc>
          <w:tcPr>
            <w:tcW w:w="212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2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55656D" w:rsidRDefault="0055656D" w:rsidP="0031503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:rsidR="00315033" w:rsidRPr="00315033" w:rsidRDefault="00315033" w:rsidP="00315033">
      <w:pPr>
        <w:rPr>
          <w:rFonts w:ascii="Times New Roman" w:eastAsia="Times New Roman" w:hAnsi="Times New Roman" w:cs="Times New Roman"/>
          <w:lang w:eastAsia="da-DK"/>
        </w:rPr>
      </w:pPr>
    </w:p>
    <w:p w:rsidR="00E865EC" w:rsidRDefault="00E865EC" w:rsidP="00315033">
      <w:pPr>
        <w:spacing w:before="100" w:beforeAutospacing="1" w:after="100" w:afterAutospacing="1"/>
        <w:rPr>
          <w:rFonts w:ascii="DIN" w:eastAsia="Times New Roman" w:hAnsi="DIN" w:cs="Times New Roman"/>
          <w:b/>
          <w:bCs/>
          <w:lang w:eastAsia="da-DK"/>
        </w:rPr>
      </w:pPr>
    </w:p>
    <w:p w:rsidR="00E865EC" w:rsidRDefault="00E865EC" w:rsidP="00315033">
      <w:pPr>
        <w:spacing w:before="100" w:beforeAutospacing="1" w:after="100" w:afterAutospacing="1"/>
        <w:rPr>
          <w:rFonts w:ascii="DIN" w:eastAsia="Times New Roman" w:hAnsi="DIN" w:cs="Times New Roman"/>
          <w:b/>
          <w:bCs/>
          <w:lang w:eastAsia="da-DK"/>
        </w:rPr>
      </w:pPr>
    </w:p>
    <w:p w:rsidR="00E865EC" w:rsidRDefault="00E865EC" w:rsidP="00315033">
      <w:pPr>
        <w:spacing w:before="100" w:beforeAutospacing="1" w:after="100" w:afterAutospacing="1"/>
        <w:rPr>
          <w:rFonts w:ascii="DIN" w:eastAsia="Times New Roman" w:hAnsi="DIN" w:cs="Times New Roman"/>
          <w:b/>
          <w:bCs/>
          <w:lang w:eastAsia="da-DK"/>
        </w:rPr>
      </w:pPr>
    </w:p>
    <w:p w:rsidR="00E865EC" w:rsidRPr="00F64865" w:rsidRDefault="00F64865" w:rsidP="00315033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lang w:eastAsia="da-DK"/>
        </w:rPr>
      </w:pPr>
      <w:r w:rsidRPr="00F64865">
        <w:rPr>
          <w:rFonts w:eastAsia="Times New Roman" w:cstheme="minorHAnsi"/>
          <w:b/>
          <w:bCs/>
          <w:sz w:val="32"/>
          <w:szCs w:val="32"/>
          <w:lang w:eastAsia="da-DK"/>
        </w:rPr>
        <w:lastRenderedPageBreak/>
        <w:t>Nedenstående</w:t>
      </w:r>
      <w:r w:rsidRPr="00F64865">
        <w:rPr>
          <w:rFonts w:eastAsia="Times New Roman" w:cstheme="minorHAnsi"/>
          <w:b/>
          <w:bCs/>
          <w:sz w:val="32"/>
          <w:szCs w:val="32"/>
          <w:lang w:eastAsia="da-DK"/>
        </w:rPr>
        <w:t xml:space="preserve"> skema kan bruges til at lave handlingsplaner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64865" w:rsidTr="00F64865">
        <w:tc>
          <w:tcPr>
            <w:tcW w:w="2405" w:type="dxa"/>
          </w:tcPr>
          <w:p w:rsidR="00F64865" w:rsidRPr="00F64865" w:rsidRDefault="00F64865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F64865">
              <w:rPr>
                <w:rFonts w:eastAsia="Times New Roman" w:cstheme="minorHAnsi"/>
                <w:b/>
                <w:bCs/>
                <w:lang w:eastAsia="da-DK"/>
              </w:rPr>
              <w:t>Hvad/hvordan?</w:t>
            </w:r>
            <w:r w:rsidRPr="00F64865">
              <w:rPr>
                <w:rFonts w:eastAsia="Times New Roman" w:cstheme="minorHAnsi"/>
                <w:b/>
                <w:bCs/>
                <w:lang w:eastAsia="da-DK"/>
              </w:rPr>
              <w:br/>
              <w:t>Hvad bør gøres? Hvordan gribes det an?</w:t>
            </w:r>
          </w:p>
        </w:tc>
        <w:tc>
          <w:tcPr>
            <w:tcW w:w="2405" w:type="dxa"/>
          </w:tcPr>
          <w:p w:rsidR="00F64865" w:rsidRPr="00F64865" w:rsidRDefault="00F64865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F64865">
              <w:rPr>
                <w:rFonts w:eastAsia="Times New Roman" w:cstheme="minorHAnsi"/>
                <w:b/>
                <w:bCs/>
                <w:lang w:eastAsia="da-DK"/>
              </w:rPr>
              <w:t>Hvornår skal det være færdigt?</w:t>
            </w:r>
          </w:p>
        </w:tc>
        <w:tc>
          <w:tcPr>
            <w:tcW w:w="2406" w:type="dxa"/>
          </w:tcPr>
          <w:p w:rsidR="00F64865" w:rsidRPr="00F64865" w:rsidRDefault="00F64865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F64865">
              <w:rPr>
                <w:rFonts w:eastAsia="Times New Roman" w:cstheme="minorHAnsi"/>
                <w:b/>
                <w:bCs/>
                <w:lang w:eastAsia="da-DK"/>
              </w:rPr>
              <w:t>Hvem er ansvarlig?</w:t>
            </w:r>
          </w:p>
        </w:tc>
        <w:tc>
          <w:tcPr>
            <w:tcW w:w="2406" w:type="dxa"/>
          </w:tcPr>
          <w:p w:rsidR="00F64865" w:rsidRPr="00F64865" w:rsidRDefault="00F64865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F64865">
              <w:rPr>
                <w:rFonts w:eastAsia="Times New Roman" w:cstheme="minorHAnsi"/>
                <w:b/>
                <w:bCs/>
                <w:lang w:eastAsia="da-DK"/>
              </w:rPr>
              <w:t>Ressourcer</w:t>
            </w:r>
          </w:p>
        </w:tc>
      </w:tr>
      <w:tr w:rsidR="00F64865" w:rsidTr="00F64865">
        <w:trPr>
          <w:trHeight w:val="2112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F64865">
        <w:trPr>
          <w:trHeight w:val="2112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F64865">
        <w:trPr>
          <w:trHeight w:val="2112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F64865">
        <w:trPr>
          <w:trHeight w:val="2112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F64865">
        <w:trPr>
          <w:trHeight w:val="2112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</w:tbl>
    <w:p w:rsidR="00315033" w:rsidRPr="00315033" w:rsidRDefault="00315033" w:rsidP="003150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</w:p>
    <w:sectPr w:rsidR="00315033" w:rsidRPr="00315033" w:rsidSect="00D9274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25" w:rsidRDefault="00EE5A25" w:rsidP="004A5171">
      <w:r>
        <w:separator/>
      </w:r>
    </w:p>
  </w:endnote>
  <w:endnote w:type="continuationSeparator" w:id="0">
    <w:p w:rsidR="00EE5A25" w:rsidRDefault="00EE5A25" w:rsidP="004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2518864</wp:posOffset>
          </wp:positionH>
          <wp:positionV relativeFrom="margin">
            <wp:posOffset>8463371</wp:posOffset>
          </wp:positionV>
          <wp:extent cx="1028700" cy="8509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dd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54E" w:rsidRDefault="001345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25" w:rsidRDefault="00EE5A25" w:rsidP="004A5171">
      <w:r>
        <w:separator/>
      </w:r>
    </w:p>
  </w:footnote>
  <w:footnote w:type="continuationSeparator" w:id="0">
    <w:p w:rsidR="00EE5A25" w:rsidRDefault="00EE5A25" w:rsidP="004A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hoved"/>
    </w:pPr>
    <w:r>
      <w:rPr>
        <w:noProof/>
      </w:rPr>
      <w:drawing>
        <wp:inline distT="0" distB="0" distL="0" distR="0">
          <wp:extent cx="6116320" cy="53657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171" w:rsidRDefault="004A517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3"/>
    <w:rsid w:val="00087455"/>
    <w:rsid w:val="0013454E"/>
    <w:rsid w:val="00162E1C"/>
    <w:rsid w:val="001A3132"/>
    <w:rsid w:val="00315033"/>
    <w:rsid w:val="00480A60"/>
    <w:rsid w:val="004A5171"/>
    <w:rsid w:val="0055656D"/>
    <w:rsid w:val="006D50B7"/>
    <w:rsid w:val="009671CA"/>
    <w:rsid w:val="0099015F"/>
    <w:rsid w:val="009A6A2B"/>
    <w:rsid w:val="00A40C4B"/>
    <w:rsid w:val="00B23591"/>
    <w:rsid w:val="00CB4006"/>
    <w:rsid w:val="00D92742"/>
    <w:rsid w:val="00DC2A19"/>
    <w:rsid w:val="00E23695"/>
    <w:rsid w:val="00E865EC"/>
    <w:rsid w:val="00EE5A25"/>
    <w:rsid w:val="00F051DE"/>
    <w:rsid w:val="00F64865"/>
    <w:rsid w:val="00FC4DA7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7985A"/>
  <w15:chartTrackingRefBased/>
  <w15:docId w15:val="{82265640-4FF3-C84A-A78D-97E566E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0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171"/>
  </w:style>
  <w:style w:type="paragraph" w:styleId="Sidefod">
    <w:name w:val="footer"/>
    <w:basedOn w:val="Normal"/>
    <w:link w:val="Sidefo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171"/>
  </w:style>
  <w:style w:type="paragraph" w:styleId="Ingenafstand">
    <w:name w:val="No Spacing"/>
    <w:uiPriority w:val="1"/>
    <w:qFormat/>
    <w:rsid w:val="004A5171"/>
    <w:rPr>
      <w:rFonts w:eastAsiaTheme="minorEastAsia"/>
      <w:sz w:val="22"/>
      <w:szCs w:val="22"/>
      <w:lang w:val="en-US" w:eastAsia="zh-CN"/>
    </w:rPr>
  </w:style>
  <w:style w:type="table" w:styleId="Tabel-Gitter">
    <w:name w:val="Table Grid"/>
    <w:basedOn w:val="Tabel-Normal"/>
    <w:uiPriority w:val="39"/>
    <w:rsid w:val="0016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6AEA99-2E86-1941-A36E-95240D0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nuchel@ddbu.dk</dc:creator>
  <cp:keywords/>
  <dc:description/>
  <cp:lastModifiedBy>nuchel@ddbu.dk</cp:lastModifiedBy>
  <cp:revision>7</cp:revision>
  <cp:lastPrinted>2018-03-12T13:59:00Z</cp:lastPrinted>
  <dcterms:created xsi:type="dcterms:W3CDTF">2018-03-12T13:15:00Z</dcterms:created>
  <dcterms:modified xsi:type="dcterms:W3CDTF">2018-03-12T14:00:00Z</dcterms:modified>
</cp:coreProperties>
</file>